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87" w:rsidRDefault="0065358B">
      <w:pPr>
        <w:spacing w:line="360" w:lineRule="auto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_______</w:t>
      </w:r>
      <w:r>
        <w:rPr>
          <w:rFonts w:ascii="標楷體" w:eastAsia="標楷體" w:hAnsi="標楷體"/>
          <w:b/>
          <w:sz w:val="32"/>
          <w:szCs w:val="32"/>
        </w:rPr>
        <w:softHyphen/>
      </w:r>
      <w:r>
        <w:rPr>
          <w:rFonts w:ascii="標楷體" w:eastAsia="標楷體" w:hAnsi="標楷體"/>
          <w:b/>
          <w:sz w:val="32"/>
          <w:szCs w:val="32"/>
        </w:rPr>
        <w:softHyphen/>
        <w:t xml:space="preserve">_學期 </w:t>
      </w:r>
      <w:r>
        <w:rPr>
          <w:rFonts w:ascii="標楷體" w:eastAsia="標楷體" w:hAnsi="標楷體"/>
          <w:b/>
          <w:color w:val="000000"/>
          <w:sz w:val="32"/>
          <w:szCs w:val="32"/>
        </w:rPr>
        <w:t>弘光科技大學輔導教師訪視校外實習 實習機構記錄表</w:t>
      </w:r>
    </w:p>
    <w:p w:rsidR="00875487" w:rsidRDefault="0065358B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訪視日期:   年   月   日   填表人:</w:t>
      </w:r>
    </w:p>
    <w:tbl>
      <w:tblPr>
        <w:tblW w:w="102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1129"/>
        <w:gridCol w:w="1559"/>
        <w:gridCol w:w="431"/>
        <w:gridCol w:w="700"/>
        <w:gridCol w:w="999"/>
        <w:gridCol w:w="911"/>
        <w:gridCol w:w="73"/>
        <w:gridCol w:w="142"/>
        <w:gridCol w:w="697"/>
        <w:gridCol w:w="436"/>
        <w:gridCol w:w="475"/>
        <w:gridCol w:w="912"/>
        <w:gridCol w:w="912"/>
      </w:tblGrid>
      <w:tr w:rsidR="00875487">
        <w:trPr>
          <w:trHeight w:val="374"/>
          <w:jc w:val="center"/>
        </w:trPr>
        <w:tc>
          <w:tcPr>
            <w:tcW w:w="20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班級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學生姓名</w:t>
            </w:r>
          </w:p>
        </w:tc>
        <w:tc>
          <w:tcPr>
            <w:tcW w:w="198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學號</w:t>
            </w:r>
          </w:p>
        </w:tc>
        <w:tc>
          <w:tcPr>
            <w:tcW w:w="229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:rsidTr="00B86764">
        <w:trPr>
          <w:trHeight w:val="409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:rsidR="00875487" w:rsidRDefault="0065358B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機構名稱</w:t>
            </w:r>
          </w:p>
        </w:tc>
        <w:tc>
          <w:tcPr>
            <w:tcW w:w="4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實習主管</w:t>
            </w:r>
          </w:p>
        </w:tc>
        <w:tc>
          <w:tcPr>
            <w:tcW w:w="2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 w:rsidTr="00B86764">
        <w:trPr>
          <w:trHeight w:val="615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 w:rsidP="00B867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實習單位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:rsidR="00875487" w:rsidRDefault="0065358B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地點</w:t>
            </w:r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hRule="exact" w:val="311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訪談</w:t>
            </w:r>
          </w:p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主管</w:t>
            </w: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232" w:hanging="1218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/>
                <w:b/>
                <w:color w:val="000000"/>
              </w:rPr>
              <w:t>問    題    內    容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很滿意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滿意</w:t>
            </w: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尚可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不滿意</w:t>
            </w:r>
          </w:p>
          <w:p w:rsidR="00875487" w:rsidRDefault="00875487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/>
                <w:color w:val="000000"/>
                <w:sz w:val="20"/>
                <w:szCs w:val="20"/>
              </w:rPr>
              <w:t>很不滿意</w:t>
            </w: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實習生對實習工作內容，是否能吸收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實習生平日工作時，是否能積極投入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實習生平日的學習能力如何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實習生的綜合表現如何</w:t>
            </w:r>
            <w:r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</w:t>
            </w:r>
          </w:p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</w:t>
            </w:r>
          </w:p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工作</w:t>
            </w:r>
          </w:p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情形</w:t>
            </w: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實習工作內容與簽約內容符合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實習工作分配適當度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實習工作量是否合理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>實習工作學生與同事相處情形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1129" w:hanging="1115"/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>實習工作中學生與主管相處情形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0"/>
          <w:jc w:val="center"/>
        </w:trPr>
        <w:tc>
          <w:tcPr>
            <w:tcW w:w="89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8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pStyle w:val="a3"/>
              <w:ind w:left="0" w:firstLine="0"/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是否安排實習職前與在職訓練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pacing w:line="400" w:lineRule="exact"/>
              <w:ind w:right="192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501"/>
          <w:jc w:val="center"/>
        </w:trPr>
        <w:tc>
          <w:tcPr>
            <w:tcW w:w="571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學生是否具備公司所需能力</w:t>
            </w:r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是否願意繼續與本校合作</w:t>
            </w:r>
          </w:p>
        </w:tc>
      </w:tr>
      <w:tr w:rsidR="00875487">
        <w:trPr>
          <w:trHeight w:val="427"/>
          <w:jc w:val="center"/>
        </w:trPr>
        <w:tc>
          <w:tcPr>
            <w:tcW w:w="571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45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 □其他</w:t>
            </w:r>
          </w:p>
        </w:tc>
      </w:tr>
      <w:tr w:rsidR="00875487">
        <w:trPr>
          <w:trHeight w:val="812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實習生表現優良事蹟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1291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實習機構培訓與</w:t>
            </w:r>
          </w:p>
          <w:p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輔 導 機 制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5487" w:rsidRDefault="0065358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(請具體說明實習機構於學生實習過程中，所提供的專業指導、訓練、生活與工作輔導、定期考核情況)</w:t>
            </w:r>
          </w:p>
          <w:p w:rsidR="00875487" w:rsidRDefault="0087548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1094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實習機構對實習課程</w:t>
            </w:r>
          </w:p>
          <w:p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之回饋意見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809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spacing w:before="72" w:after="72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實習機構建議事項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1150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訪視老師處理情形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809"/>
          <w:jc w:val="center"/>
        </w:trPr>
        <w:tc>
          <w:tcPr>
            <w:tcW w:w="35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ind w:left="60" w:right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實習機構主管意見</w:t>
            </w:r>
          </w:p>
        </w:tc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875487">
        <w:trPr>
          <w:trHeight w:val="255"/>
          <w:jc w:val="center"/>
        </w:trPr>
        <w:tc>
          <w:tcPr>
            <w:tcW w:w="401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實習機構主管(或代表)簽章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實習輔導老師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65358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系主任</w:t>
            </w:r>
          </w:p>
        </w:tc>
      </w:tr>
      <w:tr w:rsidR="00875487">
        <w:trPr>
          <w:trHeight w:val="707"/>
          <w:jc w:val="center"/>
        </w:trPr>
        <w:tc>
          <w:tcPr>
            <w:tcW w:w="401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  <w:tc>
          <w:tcPr>
            <w:tcW w:w="282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5487" w:rsidRDefault="00875487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875487" w:rsidRDefault="0065358B">
            <w:pPr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  月  日</w:t>
            </w:r>
          </w:p>
        </w:tc>
      </w:tr>
    </w:tbl>
    <w:p w:rsidR="00875487" w:rsidRDefault="0065358B">
      <w:pPr>
        <w:pStyle w:val="a3"/>
        <w:ind w:left="0" w:firstLine="0"/>
      </w:pPr>
      <w:r>
        <w:rPr>
          <w:rFonts w:ascii="標楷體" w:hAnsi="標楷體"/>
          <w:color w:val="000000"/>
          <w:sz w:val="22"/>
          <w:szCs w:val="22"/>
        </w:rPr>
        <w:t>※</w:t>
      </w:r>
      <w:r w:rsidRPr="00B86764">
        <w:rPr>
          <w:color w:val="000000"/>
          <w:sz w:val="22"/>
          <w:szCs w:val="22"/>
        </w:rPr>
        <w:t>1.</w:t>
      </w:r>
      <w:r w:rsidRPr="00B86764">
        <w:rPr>
          <w:color w:val="000000"/>
          <w:sz w:val="22"/>
          <w:szCs w:val="22"/>
        </w:rPr>
        <w:t>每實習機構至少填寫一張，並請實習單位主管簽名。</w:t>
      </w:r>
      <w:r w:rsidRPr="00B86764">
        <w:rPr>
          <w:color w:val="000000"/>
          <w:sz w:val="22"/>
          <w:szCs w:val="22"/>
        </w:rPr>
        <w:t>2.</w:t>
      </w:r>
      <w:r w:rsidRPr="00B86764">
        <w:rPr>
          <w:color w:val="000000"/>
          <w:sz w:val="22"/>
          <w:szCs w:val="22"/>
        </w:rPr>
        <w:t>訪</w:t>
      </w:r>
      <w:r>
        <w:rPr>
          <w:rFonts w:ascii="標楷體" w:hAnsi="標楷體"/>
          <w:color w:val="000000"/>
          <w:sz w:val="22"/>
          <w:szCs w:val="22"/>
        </w:rPr>
        <w:t>視差旅費申請，請附上訪視紀錄表。</w:t>
      </w:r>
    </w:p>
    <w:sectPr w:rsidR="0087548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E5A" w:rsidRDefault="00F63E5A">
      <w:r>
        <w:separator/>
      </w:r>
    </w:p>
  </w:endnote>
  <w:endnote w:type="continuationSeparator" w:id="0">
    <w:p w:rsidR="00F63E5A" w:rsidRDefault="00F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E5A" w:rsidRDefault="00F63E5A">
      <w:r>
        <w:rPr>
          <w:color w:val="000000"/>
        </w:rPr>
        <w:separator/>
      </w:r>
    </w:p>
  </w:footnote>
  <w:footnote w:type="continuationSeparator" w:id="0">
    <w:p w:rsidR="00F63E5A" w:rsidRDefault="00F6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87"/>
    <w:rsid w:val="00397438"/>
    <w:rsid w:val="0065358B"/>
    <w:rsid w:val="00875487"/>
    <w:rsid w:val="00B86764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FA499-8B31-4F2E-A61E-EC93B48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31" w:hanging="1217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rPr>
      <w:kern w:val="3"/>
      <w:sz w:val="24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customStyle="1" w:styleId="af0">
    <w:name w:val="本文縮排 字元"/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lastModifiedBy>user</cp:lastModifiedBy>
  <cp:revision>3</cp:revision>
  <cp:lastPrinted>2023-12-19T10:17:00Z</cp:lastPrinted>
  <dcterms:created xsi:type="dcterms:W3CDTF">2024-01-28T09:27:00Z</dcterms:created>
  <dcterms:modified xsi:type="dcterms:W3CDTF">2024-03-26T03:20:00Z</dcterms:modified>
</cp:coreProperties>
</file>